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E2BBD" w14:textId="77777777" w:rsidR="007B3A96" w:rsidRPr="000F7570" w:rsidRDefault="008B395D" w:rsidP="008B395D">
      <w:pPr>
        <w:shd w:val="clear" w:color="auto" w:fill="FFFFFF"/>
        <w:spacing w:before="456" w:after="365" w:line="240" w:lineRule="auto"/>
        <w:jc w:val="center"/>
        <w:outlineLvl w:val="3"/>
        <w:rPr>
          <w:rFonts w:ascii="Open Sans" w:eastAsia="Times New Roman" w:hAnsi="Open Sans" w:cs="Times New Roman"/>
          <w:b/>
          <w:bCs/>
          <w:color w:val="FF0000"/>
          <w:sz w:val="24"/>
          <w:szCs w:val="24"/>
          <w:lang w:eastAsia="ru-RU"/>
        </w:rPr>
      </w:pPr>
      <w:bookmarkStart w:id="0" w:name="_GoBack"/>
      <w:bookmarkEnd w:id="0"/>
      <w:r w:rsidRPr="000F7570">
        <w:rPr>
          <w:rFonts w:ascii="Open Sans" w:eastAsia="Times New Roman" w:hAnsi="Open Sans" w:cs="Times New Roman"/>
          <w:b/>
          <w:bCs/>
          <w:color w:val="FF0000"/>
          <w:sz w:val="24"/>
          <w:szCs w:val="24"/>
          <w:lang w:eastAsia="ru-RU"/>
        </w:rPr>
        <w:t>Памятка для гостей санатория</w:t>
      </w:r>
    </w:p>
    <w:p w14:paraId="21C0E221" w14:textId="77777777" w:rsidR="007B3A96" w:rsidRPr="000F7570" w:rsidRDefault="007B3A96" w:rsidP="008B395D">
      <w:pPr>
        <w:shd w:val="clear" w:color="auto" w:fill="FFFFFF"/>
        <w:spacing w:before="456" w:after="365" w:line="240" w:lineRule="auto"/>
        <w:outlineLvl w:val="3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0F757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Обязательный минимум документов</w:t>
      </w:r>
    </w:p>
    <w:p w14:paraId="7FAFD830" w14:textId="77777777" w:rsidR="007B3A96" w:rsidRPr="000F7570" w:rsidRDefault="007B3A96" w:rsidP="007B3A96">
      <w:pPr>
        <w:shd w:val="clear" w:color="auto" w:fill="FFFFFF"/>
        <w:spacing w:after="182" w:line="474" w:lineRule="atLeast"/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</w:pPr>
      <w:r w:rsidRPr="000F7570"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  <w:t>Уважаемые гости! Данные правила действуют на момент этой публикации. Они установлены Роспотребнадзором и обязательны к исполнению, поэтому мы очень надеемся на ваше понимание.</w:t>
      </w:r>
    </w:p>
    <w:p w14:paraId="18059F3A" w14:textId="77777777" w:rsidR="007B3A96" w:rsidRPr="000F7570" w:rsidRDefault="00F525E9" w:rsidP="007B3A96">
      <w:pPr>
        <w:shd w:val="clear" w:color="auto" w:fill="FFFFFF"/>
        <w:spacing w:after="182" w:line="474" w:lineRule="atLeast"/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</w:pPr>
      <w:r w:rsidRPr="000F7570"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  <w:t>27</w:t>
      </w:r>
      <w:r w:rsidR="007B3A96" w:rsidRPr="000F7570"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  <w:t>.06.2020г</w:t>
      </w:r>
    </w:p>
    <w:p w14:paraId="2ABA3C3A" w14:textId="77777777" w:rsidR="007B3A96" w:rsidRPr="000F7570" w:rsidRDefault="007B3A96" w:rsidP="007B3A96">
      <w:pPr>
        <w:shd w:val="clear" w:color="auto" w:fill="FFFFFF"/>
        <w:spacing w:after="182" w:line="474" w:lineRule="atLeast"/>
        <w:rPr>
          <w:rFonts w:ascii="Source Sans Pro" w:eastAsia="Times New Roman" w:hAnsi="Source Sans Pro" w:cs="Times New Roman"/>
          <w:b/>
          <w:bCs/>
          <w:color w:val="424242"/>
          <w:sz w:val="24"/>
          <w:szCs w:val="24"/>
          <w:lang w:eastAsia="ru-RU"/>
        </w:rPr>
      </w:pPr>
      <w:r w:rsidRPr="000F7570">
        <w:rPr>
          <w:rFonts w:ascii="Source Sans Pro" w:eastAsia="Times New Roman" w:hAnsi="Source Sans Pro" w:cs="Times New Roman"/>
          <w:b/>
          <w:bCs/>
          <w:color w:val="424242"/>
          <w:sz w:val="24"/>
          <w:szCs w:val="24"/>
          <w:lang w:eastAsia="ru-RU"/>
        </w:rPr>
        <w:t>ОБЯЗАТЕЛЬНЫЙ МИНИМУМ ДОКУМЕНТОВ (ВЗРОСЛЫЕ)</w:t>
      </w:r>
    </w:p>
    <w:p w14:paraId="45A553D6" w14:textId="77777777" w:rsidR="007B3A96" w:rsidRPr="000F7570" w:rsidRDefault="007B3A96" w:rsidP="007B3A96">
      <w:pPr>
        <w:shd w:val="clear" w:color="auto" w:fill="FFFFFF"/>
        <w:spacing w:after="182" w:line="474" w:lineRule="atLeast"/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</w:pPr>
      <w:r w:rsidRPr="000F7570"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  <w:t>Заезд в санаторий возможен только при наличии следующих документов:</w:t>
      </w:r>
    </w:p>
    <w:p w14:paraId="728E1F9E" w14:textId="77777777" w:rsidR="007B3A96" w:rsidRPr="000F7570" w:rsidRDefault="00F525E9" w:rsidP="007B3A96">
      <w:pPr>
        <w:shd w:val="clear" w:color="auto" w:fill="FFFFFF"/>
        <w:spacing w:after="182" w:line="474" w:lineRule="atLeast"/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</w:pPr>
      <w:r w:rsidRPr="000F7570"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  <w:t>1</w:t>
      </w:r>
      <w:r w:rsidR="007B3A96" w:rsidRPr="000F7570"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  <w:t>.</w:t>
      </w:r>
      <w:r w:rsidR="008B395D" w:rsidRPr="000F7570"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  <w:t xml:space="preserve"> </w:t>
      </w:r>
      <w:r w:rsidR="007B3A96" w:rsidRPr="000F7570"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  <w:t xml:space="preserve">Справка об отсутствии контакта с вероятными </w:t>
      </w:r>
      <w:r w:rsidR="00B51896" w:rsidRPr="000F7570"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  <w:t xml:space="preserve">инфекционными </w:t>
      </w:r>
      <w:r w:rsidR="007B3A96" w:rsidRPr="000F7570"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  <w:t>больными в срок не менее 14 дней до даты отъезда.</w:t>
      </w:r>
    </w:p>
    <w:p w14:paraId="515FD94C" w14:textId="77777777" w:rsidR="007B3A96" w:rsidRPr="000F7570" w:rsidRDefault="007B3A96" w:rsidP="007B3A96">
      <w:pPr>
        <w:shd w:val="clear" w:color="auto" w:fill="FFFFFF"/>
        <w:spacing w:after="182" w:line="474" w:lineRule="atLeast"/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</w:pPr>
      <w:r w:rsidRPr="000F7570"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  <w:t>ВНИМАНИЕ! Справку об отсутствии контакта с вероятными инфекционными больными (в срок не менее 14 дней до даты отъезда) можно получить в поликлинике по месту жительства непосредственно перед отправлением в санаторий.</w:t>
      </w:r>
    </w:p>
    <w:p w14:paraId="65201DD6" w14:textId="77777777" w:rsidR="007B3A96" w:rsidRPr="000F7570" w:rsidRDefault="00F525E9" w:rsidP="007B3A96">
      <w:pPr>
        <w:shd w:val="clear" w:color="auto" w:fill="FFFFFF"/>
        <w:spacing w:after="182" w:line="474" w:lineRule="atLeast"/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</w:pPr>
      <w:r w:rsidRPr="000F7570"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  <w:t>2</w:t>
      </w:r>
      <w:r w:rsidR="007B3A96" w:rsidRPr="000F7570"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  <w:t>.Санаторно-курортная карта установленного образца давностью не более двух месяцев (форма 072/у).</w:t>
      </w:r>
    </w:p>
    <w:p w14:paraId="1C2583CB" w14:textId="77777777" w:rsidR="007B3A96" w:rsidRPr="000F7570" w:rsidRDefault="00F525E9" w:rsidP="007B3A96">
      <w:pPr>
        <w:shd w:val="clear" w:color="auto" w:fill="FFFFFF"/>
        <w:spacing w:after="182" w:line="474" w:lineRule="atLeast"/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</w:pPr>
      <w:r w:rsidRPr="000F7570"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  <w:t>3</w:t>
      </w:r>
      <w:r w:rsidR="007B3A96" w:rsidRPr="000F7570"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  <w:t>.Паспорт или иной документ, удостоверяющий личность (паспорт иностранного гражданина).</w:t>
      </w:r>
    </w:p>
    <w:p w14:paraId="663DCF8C" w14:textId="77777777" w:rsidR="007B3A96" w:rsidRPr="000F7570" w:rsidRDefault="00F525E9" w:rsidP="007B3A96">
      <w:pPr>
        <w:shd w:val="clear" w:color="auto" w:fill="FFFFFF"/>
        <w:spacing w:after="182" w:line="474" w:lineRule="atLeast"/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</w:pPr>
      <w:r w:rsidRPr="000F7570"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  <w:t>4</w:t>
      </w:r>
      <w:r w:rsidR="007B3A96" w:rsidRPr="000F7570"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  <w:t>.Результат профилактического флюорографического осмотра.</w:t>
      </w:r>
    </w:p>
    <w:p w14:paraId="6C500EAA" w14:textId="18981402" w:rsidR="007B3A96" w:rsidRPr="000F7570" w:rsidRDefault="00F525E9" w:rsidP="007B3A96">
      <w:pPr>
        <w:shd w:val="clear" w:color="auto" w:fill="FFFFFF"/>
        <w:spacing w:after="182" w:line="474" w:lineRule="atLeast"/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</w:pPr>
      <w:r w:rsidRPr="000F7570"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  <w:t>5</w:t>
      </w:r>
      <w:r w:rsidR="007B3A96" w:rsidRPr="000F7570"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  <w:t>.Результаты исследований на энтеробиоз и гельминтозы</w:t>
      </w:r>
      <w:r w:rsidR="00DC7B43"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  <w:t xml:space="preserve"> (для посещения бассейна)</w:t>
      </w:r>
      <w:r w:rsidR="007B3A96" w:rsidRPr="000F7570"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  <w:t>.</w:t>
      </w:r>
    </w:p>
    <w:p w14:paraId="62C204FA" w14:textId="77777777" w:rsidR="00DC7B43" w:rsidRDefault="00DC7B43" w:rsidP="007B3A96">
      <w:pPr>
        <w:shd w:val="clear" w:color="auto" w:fill="FFFFFF"/>
        <w:spacing w:after="182" w:line="474" w:lineRule="atLeast"/>
        <w:rPr>
          <w:rFonts w:ascii="Source Sans Pro" w:eastAsia="Times New Roman" w:hAnsi="Source Sans Pro" w:cs="Times New Roman"/>
          <w:b/>
          <w:bCs/>
          <w:color w:val="424242"/>
          <w:sz w:val="24"/>
          <w:szCs w:val="24"/>
          <w:lang w:eastAsia="ru-RU"/>
        </w:rPr>
      </w:pPr>
    </w:p>
    <w:p w14:paraId="68372838" w14:textId="1D445D75" w:rsidR="007B3A96" w:rsidRPr="000F7570" w:rsidRDefault="007B3A96" w:rsidP="007B3A96">
      <w:pPr>
        <w:shd w:val="clear" w:color="auto" w:fill="FFFFFF"/>
        <w:spacing w:after="182" w:line="474" w:lineRule="atLeast"/>
        <w:rPr>
          <w:rFonts w:ascii="Source Sans Pro" w:eastAsia="Times New Roman" w:hAnsi="Source Sans Pro" w:cs="Times New Roman"/>
          <w:b/>
          <w:bCs/>
          <w:color w:val="424242"/>
          <w:sz w:val="24"/>
          <w:szCs w:val="24"/>
          <w:lang w:eastAsia="ru-RU"/>
        </w:rPr>
      </w:pPr>
      <w:r w:rsidRPr="000F7570">
        <w:rPr>
          <w:rFonts w:ascii="Source Sans Pro" w:eastAsia="Times New Roman" w:hAnsi="Source Sans Pro" w:cs="Times New Roman"/>
          <w:b/>
          <w:bCs/>
          <w:color w:val="424242"/>
          <w:sz w:val="24"/>
          <w:szCs w:val="24"/>
          <w:lang w:eastAsia="ru-RU"/>
        </w:rPr>
        <w:t>ОБЯЗАТЕЛЬНЫЙ МИНИМУМ ДОКУМЕНТОВ (ДЕТИ</w:t>
      </w:r>
      <w:r w:rsidR="00F525E9" w:rsidRPr="000F7570">
        <w:rPr>
          <w:rFonts w:ascii="Source Sans Pro" w:eastAsia="Times New Roman" w:hAnsi="Source Sans Pro" w:cs="Times New Roman"/>
          <w:b/>
          <w:bCs/>
          <w:color w:val="424242"/>
          <w:sz w:val="24"/>
          <w:szCs w:val="24"/>
          <w:lang w:eastAsia="ru-RU"/>
        </w:rPr>
        <w:t xml:space="preserve"> с родителями</w:t>
      </w:r>
      <w:r w:rsidRPr="000F7570">
        <w:rPr>
          <w:rFonts w:ascii="Source Sans Pro" w:eastAsia="Times New Roman" w:hAnsi="Source Sans Pro" w:cs="Times New Roman"/>
          <w:b/>
          <w:bCs/>
          <w:color w:val="424242"/>
          <w:sz w:val="24"/>
          <w:szCs w:val="24"/>
          <w:lang w:eastAsia="ru-RU"/>
        </w:rPr>
        <w:t>)</w:t>
      </w:r>
    </w:p>
    <w:p w14:paraId="270EDE76" w14:textId="77777777" w:rsidR="007B3A96" w:rsidRPr="000F7570" w:rsidRDefault="007B3A96" w:rsidP="007B3A96">
      <w:pPr>
        <w:shd w:val="clear" w:color="auto" w:fill="FFFFFF"/>
        <w:spacing w:after="182" w:line="474" w:lineRule="atLeast"/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</w:pPr>
      <w:r w:rsidRPr="000F7570"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  <w:t>Дети в санаторий принимаются с 4 лет, лечение назначается детям от 4 лет.</w:t>
      </w:r>
    </w:p>
    <w:p w14:paraId="007920D9" w14:textId="77777777" w:rsidR="007B3A96" w:rsidRPr="000F7570" w:rsidRDefault="007B3A96" w:rsidP="007B3A96">
      <w:pPr>
        <w:shd w:val="clear" w:color="auto" w:fill="FFFFFF"/>
        <w:spacing w:after="182" w:line="474" w:lineRule="atLeast"/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</w:pPr>
      <w:r w:rsidRPr="000F7570"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  <w:t>Прием в санаторий будет осуществляться исключительно при наличии</w:t>
      </w:r>
      <w:r w:rsidR="008B395D" w:rsidRPr="000F7570"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  <w:t xml:space="preserve"> следующих документов</w:t>
      </w:r>
      <w:r w:rsidRPr="000F7570"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  <w:t>:</w:t>
      </w:r>
    </w:p>
    <w:p w14:paraId="41EDDF5A" w14:textId="77777777" w:rsidR="007B3A96" w:rsidRPr="000F7570" w:rsidRDefault="007B3A96" w:rsidP="007B3A96">
      <w:pPr>
        <w:shd w:val="clear" w:color="auto" w:fill="FFFFFF"/>
        <w:spacing w:after="182" w:line="474" w:lineRule="atLeast"/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</w:pPr>
      <w:r w:rsidRPr="000F7570"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  <w:t>1.Справка об отсутствии контакта с вероятными инфекционными больными в срок не менее 21 дня до даты отъезда.</w:t>
      </w:r>
    </w:p>
    <w:p w14:paraId="5D9E5437" w14:textId="77777777" w:rsidR="007B3A96" w:rsidRPr="000F7570" w:rsidRDefault="007B3A96" w:rsidP="007B3A96">
      <w:pPr>
        <w:shd w:val="clear" w:color="auto" w:fill="FFFFFF"/>
        <w:spacing w:after="182" w:line="474" w:lineRule="atLeast"/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</w:pPr>
      <w:r w:rsidRPr="000F7570"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  <w:t>2.Свидетельство о рождении (паспорт для лиц старше 14 лет).</w:t>
      </w:r>
    </w:p>
    <w:p w14:paraId="1E11A317" w14:textId="77777777" w:rsidR="007B3A96" w:rsidRPr="000F7570" w:rsidRDefault="007B3A96" w:rsidP="007B3A96">
      <w:pPr>
        <w:shd w:val="clear" w:color="auto" w:fill="FFFFFF"/>
        <w:spacing w:after="182" w:line="474" w:lineRule="atLeast"/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</w:pPr>
      <w:r w:rsidRPr="000F7570"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  <w:t>3.Сведения о профилактических прививках (ксерокопии прививочного сертификата).</w:t>
      </w:r>
    </w:p>
    <w:p w14:paraId="25AA6C6B" w14:textId="77777777" w:rsidR="007B3A96" w:rsidRPr="000F7570" w:rsidRDefault="007B3A96" w:rsidP="007B3A96">
      <w:pPr>
        <w:shd w:val="clear" w:color="auto" w:fill="FFFFFF"/>
        <w:spacing w:after="182" w:line="474" w:lineRule="atLeast"/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</w:pPr>
      <w:r w:rsidRPr="000F7570"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  <w:lastRenderedPageBreak/>
        <w:t xml:space="preserve">4.Сведения о </w:t>
      </w:r>
      <w:proofErr w:type="spellStart"/>
      <w:r w:rsidRPr="000F7570"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  <w:t>туберкулинодиагностике</w:t>
      </w:r>
      <w:proofErr w:type="spellEnd"/>
      <w:r w:rsidRPr="000F7570"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  <w:t xml:space="preserve"> у детей до 18 лет сроком давности не более 1 года.</w:t>
      </w:r>
    </w:p>
    <w:p w14:paraId="160E0E27" w14:textId="77777777" w:rsidR="007B3A96" w:rsidRPr="000F7570" w:rsidRDefault="007B3A96" w:rsidP="007B3A96">
      <w:pPr>
        <w:shd w:val="clear" w:color="auto" w:fill="FFFFFF"/>
        <w:spacing w:after="182" w:line="474" w:lineRule="atLeast"/>
        <w:rPr>
          <w:rFonts w:ascii="Source Sans Pro" w:eastAsia="Times New Roman" w:hAnsi="Source Sans Pro" w:cs="Times New Roman"/>
          <w:b/>
          <w:bCs/>
          <w:color w:val="424242"/>
          <w:sz w:val="24"/>
          <w:szCs w:val="24"/>
          <w:lang w:eastAsia="ru-RU"/>
        </w:rPr>
      </w:pPr>
      <w:r w:rsidRPr="000F7570">
        <w:rPr>
          <w:rFonts w:ascii="Source Sans Pro" w:eastAsia="Times New Roman" w:hAnsi="Source Sans Pro" w:cs="Times New Roman"/>
          <w:b/>
          <w:bCs/>
          <w:color w:val="424242"/>
          <w:sz w:val="24"/>
          <w:szCs w:val="24"/>
          <w:lang w:eastAsia="ru-RU"/>
        </w:rPr>
        <w:t>ДОПОЛНИТЕЛЬНО НЕОБХОДИМЫ!</w:t>
      </w:r>
      <w:r w:rsidR="007C1BF8" w:rsidRPr="000F7570">
        <w:rPr>
          <w:rFonts w:ascii="Source Sans Pro" w:eastAsia="Times New Roman" w:hAnsi="Source Sans Pro" w:cs="Times New Roman"/>
          <w:b/>
          <w:bCs/>
          <w:color w:val="424242"/>
          <w:sz w:val="24"/>
          <w:szCs w:val="24"/>
          <w:lang w:eastAsia="ru-RU"/>
        </w:rPr>
        <w:t xml:space="preserve"> </w:t>
      </w:r>
      <w:r w:rsidRPr="000F7570">
        <w:rPr>
          <w:rFonts w:ascii="Source Sans Pro" w:eastAsia="Times New Roman" w:hAnsi="Source Sans Pro" w:cs="Times New Roman"/>
          <w:b/>
          <w:bCs/>
          <w:color w:val="424242"/>
          <w:sz w:val="24"/>
          <w:szCs w:val="24"/>
          <w:lang w:eastAsia="ru-RU"/>
        </w:rPr>
        <w:t>ПРИ САНАТОРНО-КУРОРТНОМ ЛЕЧЕНИИ РЕБЕНКА:</w:t>
      </w:r>
    </w:p>
    <w:p w14:paraId="3441BA5F" w14:textId="77777777" w:rsidR="007B3A96" w:rsidRPr="000F7570" w:rsidRDefault="007B3A96" w:rsidP="007B3A96">
      <w:pPr>
        <w:shd w:val="clear" w:color="auto" w:fill="FFFFFF"/>
        <w:spacing w:after="182" w:line="474" w:lineRule="atLeast"/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</w:pPr>
      <w:r w:rsidRPr="000F7570"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  <w:t>1.Санаторно-курортная карта установленного образца (форма 076/у), срок действия карты – 12 месяцев.</w:t>
      </w:r>
    </w:p>
    <w:p w14:paraId="58979DEF" w14:textId="77777777" w:rsidR="007B3A96" w:rsidRPr="000F7570" w:rsidRDefault="007B3A96" w:rsidP="007B3A96">
      <w:pPr>
        <w:shd w:val="clear" w:color="auto" w:fill="FFFFFF"/>
        <w:spacing w:after="182" w:line="474" w:lineRule="atLeast"/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</w:pPr>
      <w:r w:rsidRPr="000F7570"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  <w:t xml:space="preserve">2.Результаты исследований на энтеробиоз и гельминтозы, </w:t>
      </w:r>
      <w:proofErr w:type="spellStart"/>
      <w:r w:rsidRPr="000F7570"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  <w:t>протозоозы</w:t>
      </w:r>
      <w:proofErr w:type="spellEnd"/>
      <w:r w:rsidRPr="000F7570"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  <w:t xml:space="preserve">, </w:t>
      </w:r>
      <w:proofErr w:type="spellStart"/>
      <w:r w:rsidRPr="000F7570"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  <w:t>гильменолепидозы</w:t>
      </w:r>
      <w:proofErr w:type="spellEnd"/>
      <w:r w:rsidRPr="000F7570"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  <w:t>.</w:t>
      </w:r>
    </w:p>
    <w:p w14:paraId="4B92C858" w14:textId="77777777" w:rsidR="007B3A96" w:rsidRPr="000F7570" w:rsidRDefault="007B3A96" w:rsidP="007B3A96">
      <w:pPr>
        <w:shd w:val="clear" w:color="auto" w:fill="FFFFFF"/>
        <w:spacing w:after="182" w:line="474" w:lineRule="atLeast"/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</w:pPr>
      <w:r w:rsidRPr="000F7570"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  <w:t>3.Заключение врача дерматолога об отсутствии заразных заболеваний кожи.</w:t>
      </w:r>
    </w:p>
    <w:p w14:paraId="591CAEBC" w14:textId="77777777" w:rsidR="008B395D" w:rsidRPr="000F7570" w:rsidRDefault="007B3A96" w:rsidP="007B3A96">
      <w:pPr>
        <w:shd w:val="clear" w:color="auto" w:fill="FFFFFF"/>
        <w:spacing w:after="182" w:line="474" w:lineRule="atLeast"/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</w:pPr>
      <w:r w:rsidRPr="000F7570"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  <w:t>4.Результаты серологического исследования крови на сифилис (МРП) с 14 летнего возраста. Срок давности анализов на сифилис не более 14 дней.</w:t>
      </w:r>
    </w:p>
    <w:p w14:paraId="3C68492D" w14:textId="77777777" w:rsidR="008B395D" w:rsidRPr="000F7570" w:rsidRDefault="008B395D" w:rsidP="008B395D">
      <w:pPr>
        <w:shd w:val="clear" w:color="auto" w:fill="FFFFFF"/>
        <w:spacing w:before="456" w:after="365" w:line="240" w:lineRule="auto"/>
        <w:outlineLvl w:val="3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0F757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Что нужно знать о пребывании в санатории</w:t>
      </w:r>
    </w:p>
    <w:p w14:paraId="07CC05E3" w14:textId="77777777" w:rsidR="007B3A96" w:rsidRPr="000F7570" w:rsidRDefault="007B3A96" w:rsidP="007B3A96">
      <w:pPr>
        <w:shd w:val="clear" w:color="auto" w:fill="FFFFFF"/>
        <w:spacing w:after="182" w:line="474" w:lineRule="atLeast"/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</w:pPr>
      <w:r w:rsidRPr="000F7570"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  <w:t>БЕЗОПАСНОСТЬ</w:t>
      </w:r>
    </w:p>
    <w:p w14:paraId="390A9455" w14:textId="77777777" w:rsidR="007B3A96" w:rsidRPr="000F7570" w:rsidRDefault="007B3A96" w:rsidP="007B3A96">
      <w:pPr>
        <w:shd w:val="clear" w:color="auto" w:fill="FFFFFF"/>
        <w:spacing w:after="182" w:line="474" w:lineRule="atLeast"/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</w:pPr>
      <w:r w:rsidRPr="000F7570"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  <w:t>Во время отдыха Роспотребнадзор рекомендует использовать средства индивидуальной защиты (маски для защиты органов дыхания и перчатки), а также регулярно соблюдать меры личной гигиены (мыть руки с мылом, обрабатывать их кожными антисептиками, которые размещены в общественных местах). Маски и перчатки вы можете привезти с собой или приобрести в санатории. Мы со своей стороны постараемся также обеспе</w:t>
      </w:r>
      <w:r w:rsidR="00B51896" w:rsidRPr="000F7570"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  <w:t>чить максимальную безопасность В</w:t>
      </w:r>
      <w:r w:rsidRPr="000F7570"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  <w:t>ашего здоровья.</w:t>
      </w:r>
    </w:p>
    <w:p w14:paraId="65E94390" w14:textId="77777777" w:rsidR="007B3A96" w:rsidRPr="000F7570" w:rsidRDefault="007B3A96" w:rsidP="007B3A96">
      <w:pPr>
        <w:shd w:val="clear" w:color="auto" w:fill="FFFFFF"/>
        <w:spacing w:after="182" w:line="474" w:lineRule="atLeast"/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</w:pPr>
      <w:r w:rsidRPr="000F7570"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  <w:t>ЛИЧНОЕ ПРОСТРАНСТВО</w:t>
      </w:r>
    </w:p>
    <w:p w14:paraId="40D1DE7A" w14:textId="77777777" w:rsidR="007B3A96" w:rsidRPr="000F7570" w:rsidRDefault="007B3A96" w:rsidP="007B3A96">
      <w:pPr>
        <w:shd w:val="clear" w:color="auto" w:fill="FFFFFF"/>
        <w:spacing w:after="182" w:line="474" w:lineRule="atLeast"/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</w:pPr>
      <w:r w:rsidRPr="000F7570"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  <w:t>Работа обеденных залов будет организован</w:t>
      </w:r>
      <w:r w:rsidR="00B51896" w:rsidRPr="000F7570"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  <w:t>а с максимальным комфортом для В</w:t>
      </w:r>
      <w:r w:rsidRPr="000F7570"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  <w:t xml:space="preserve">ас. Для этого будет уменьшено количество гостей, одновременно находящихся в зале, а также гость будет обеспечен местом за отдельным столом (если </w:t>
      </w:r>
      <w:r w:rsidR="00B51896" w:rsidRPr="000F7570"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  <w:t>В</w:t>
      </w:r>
      <w:r w:rsidRPr="000F7570"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  <w:t>ы приехали на отдых с</w:t>
      </w:r>
      <w:r w:rsidR="00B51896" w:rsidRPr="000F7570"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  <w:t xml:space="preserve"> семьей или друзьями, конечно, В</w:t>
      </w:r>
      <w:r w:rsidRPr="000F7570"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  <w:t>ы можете сесть вместе за один стол). Гостям с семьями разрешено проживание в одном номере.</w:t>
      </w:r>
    </w:p>
    <w:p w14:paraId="4E50CF21" w14:textId="77777777" w:rsidR="007B3A96" w:rsidRPr="000F7570" w:rsidRDefault="007B3A96" w:rsidP="007B3A96">
      <w:pPr>
        <w:shd w:val="clear" w:color="auto" w:fill="FFFFFF"/>
        <w:spacing w:after="182" w:line="474" w:lineRule="atLeast"/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</w:pPr>
      <w:r w:rsidRPr="000F7570"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  <w:t>ИНДИВИДУАЛЬНЫЙ ПОДХОД</w:t>
      </w:r>
    </w:p>
    <w:p w14:paraId="0D26F28B" w14:textId="77777777" w:rsidR="007B3A96" w:rsidRPr="000F7570" w:rsidRDefault="007B3A96" w:rsidP="007B3A96">
      <w:pPr>
        <w:shd w:val="clear" w:color="auto" w:fill="FFFFFF"/>
        <w:spacing w:after="182" w:line="474" w:lineRule="atLeast"/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</w:pPr>
      <w:r w:rsidRPr="000F7570"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  <w:t>На первоначальном этапе после открытия в санатории не будут отпускаться групповые процедуры, включая бассейн, тренажерный зал. Но зато все медицинские процедуры будут проводиться индивидуально. Каждому гостю будет уделено максимум внимания!</w:t>
      </w:r>
    </w:p>
    <w:p w14:paraId="2A3371E6" w14:textId="77777777" w:rsidR="007B3A96" w:rsidRPr="000F7570" w:rsidRDefault="007B3A96" w:rsidP="007B3A96">
      <w:pPr>
        <w:shd w:val="clear" w:color="auto" w:fill="FFFFFF"/>
        <w:spacing w:after="182" w:line="474" w:lineRule="atLeast"/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</w:pPr>
      <w:r w:rsidRPr="000F7570"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  <w:t>ЗАБОТА О ВАШЕМ ЗДОРОВЬЕ</w:t>
      </w:r>
    </w:p>
    <w:p w14:paraId="12A54F43" w14:textId="77777777" w:rsidR="007B3A96" w:rsidRPr="000F7570" w:rsidRDefault="007B3A96" w:rsidP="007B3A96">
      <w:pPr>
        <w:shd w:val="clear" w:color="auto" w:fill="FFFFFF"/>
        <w:spacing w:after="182" w:line="474" w:lineRule="atLeast"/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</w:pPr>
      <w:r w:rsidRPr="000F7570"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  <w:lastRenderedPageBreak/>
        <w:t>Ежедневно будет проводиться термометрия гостей и всему персоналу, для того чтобы вовремя выявить признаки недомогания.</w:t>
      </w:r>
    </w:p>
    <w:p w14:paraId="6ADE747C" w14:textId="77777777" w:rsidR="007B3A96" w:rsidRPr="000F7570" w:rsidRDefault="007B3A96" w:rsidP="007B3A96">
      <w:pPr>
        <w:shd w:val="clear" w:color="auto" w:fill="FFFFFF"/>
        <w:spacing w:after="182" w:line="474" w:lineRule="atLeast"/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</w:pPr>
      <w:r w:rsidRPr="000F7570"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  <w:t xml:space="preserve">Большинство помещений снабжены современными </w:t>
      </w:r>
      <w:proofErr w:type="spellStart"/>
      <w:r w:rsidRPr="000F7570"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  <w:t>рециркуляторами</w:t>
      </w:r>
      <w:proofErr w:type="spellEnd"/>
      <w:r w:rsidRPr="000F7570"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  <w:t xml:space="preserve"> воздуха, а во всех общественных местах каждые два часа будет проводиться уборка с применением дезинфицирующих средств.</w:t>
      </w:r>
    </w:p>
    <w:p w14:paraId="7327AD42" w14:textId="77777777" w:rsidR="007B3A96" w:rsidRPr="000F7570" w:rsidRDefault="007B3A96" w:rsidP="007B3A96">
      <w:pPr>
        <w:shd w:val="clear" w:color="auto" w:fill="FFFFFF"/>
        <w:spacing w:after="0" w:line="474" w:lineRule="atLeast"/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</w:pPr>
      <w:r w:rsidRPr="000F7570"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  <w:t>ДОСУГ</w:t>
      </w:r>
    </w:p>
    <w:p w14:paraId="542EB2B0" w14:textId="77777777" w:rsidR="007B3A96" w:rsidRPr="000F7570" w:rsidRDefault="007B3A96" w:rsidP="007B3A96">
      <w:pPr>
        <w:shd w:val="clear" w:color="auto" w:fill="FFFFFF"/>
        <w:spacing w:after="182" w:line="474" w:lineRule="atLeast"/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</w:pPr>
      <w:r w:rsidRPr="000F7570"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  <w:t>После открытия с</w:t>
      </w:r>
      <w:r w:rsidR="00845BBF" w:rsidRPr="000F7570"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  <w:t>анатория какое-то время еще буду</w:t>
      </w:r>
      <w:r w:rsidRPr="000F7570"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  <w:t xml:space="preserve">т действовать </w:t>
      </w:r>
      <w:r w:rsidR="00845BBF" w:rsidRPr="000F7570"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  <w:t>требования</w:t>
      </w:r>
      <w:r w:rsidR="00B51896" w:rsidRPr="000F7570"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  <w:t xml:space="preserve"> Роспотребнадзора</w:t>
      </w:r>
      <w:r w:rsidRPr="000F7570"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  <w:t xml:space="preserve">, в соответствии с которым на территории санатория </w:t>
      </w:r>
      <w:r w:rsidR="00B51896" w:rsidRPr="000F7570"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  <w:t>не рекомендовано</w:t>
      </w:r>
      <w:r w:rsidRPr="000F7570"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  <w:t xml:space="preserve"> проводить культурно-массовые мероприятия. </w:t>
      </w:r>
      <w:r w:rsidR="00B51896" w:rsidRPr="000F7570"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  <w:t>Развлекательные мероприятия предлагаются в малых группах, достаточно разнообразные.</w:t>
      </w:r>
    </w:p>
    <w:p w14:paraId="1E89F191" w14:textId="77777777" w:rsidR="007B3A96" w:rsidRPr="000F7570" w:rsidRDefault="007B3A96" w:rsidP="007B3A96">
      <w:pPr>
        <w:shd w:val="clear" w:color="auto" w:fill="FFFFFF"/>
        <w:spacing w:after="182" w:line="474" w:lineRule="atLeast"/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</w:pPr>
      <w:r w:rsidRPr="000F7570"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  <w:t>ДЕТСКИЙ ОТДЫХ</w:t>
      </w:r>
    </w:p>
    <w:p w14:paraId="2D05032C" w14:textId="77777777" w:rsidR="007B3A96" w:rsidRPr="000F7570" w:rsidRDefault="007B3A96" w:rsidP="007B3A96">
      <w:pPr>
        <w:shd w:val="clear" w:color="auto" w:fill="FFFFFF"/>
        <w:spacing w:after="182" w:line="474" w:lineRule="atLeast"/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</w:pPr>
      <w:r w:rsidRPr="000F7570"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  <w:t>Работа детской игровой комнаты на период действия ограничений, к сожалению, будет временно приостановлена. Вы можете проводить свободное время на детской игровой площадке на открытом воздухе.</w:t>
      </w:r>
    </w:p>
    <w:p w14:paraId="34576B01" w14:textId="77777777" w:rsidR="007B3A96" w:rsidRPr="000F7570" w:rsidRDefault="007B3A96" w:rsidP="007B3A96">
      <w:pPr>
        <w:shd w:val="clear" w:color="auto" w:fill="FFFFFF"/>
        <w:spacing w:after="182" w:line="474" w:lineRule="atLeast"/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</w:pPr>
      <w:r w:rsidRPr="000F7570"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  <w:t>ПОМНИТЕ: ЭТО ВСЕ ВРЕМЕННО!</w:t>
      </w:r>
    </w:p>
    <w:p w14:paraId="18B0CBCC" w14:textId="77777777" w:rsidR="007B3A96" w:rsidRPr="000F7570" w:rsidRDefault="007B3A96" w:rsidP="007B3A96">
      <w:pPr>
        <w:shd w:val="clear" w:color="auto" w:fill="FFFFFF"/>
        <w:spacing w:after="182" w:line="474" w:lineRule="atLeast"/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</w:pPr>
      <w:r w:rsidRPr="000F7570"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  <w:t>Уважаемые гости! Данные правила действуют на момент этой публикации. Они установлены Роспотребнадзором и обязательны к исполнению, поэтому мы очень надеемся на ваше понимание.</w:t>
      </w:r>
    </w:p>
    <w:p w14:paraId="5187210F" w14:textId="77777777" w:rsidR="007B3A96" w:rsidRPr="000F7570" w:rsidRDefault="007B3A96" w:rsidP="007B3A96">
      <w:pPr>
        <w:shd w:val="clear" w:color="auto" w:fill="FFFFFF"/>
        <w:spacing w:after="182" w:line="474" w:lineRule="atLeast"/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</w:pPr>
      <w:r w:rsidRPr="000F7570"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  <w:t>При улучшении эпидемиологической обстановки ограничительные меры будут смягчаться.</w:t>
      </w:r>
    </w:p>
    <w:p w14:paraId="480C0F05" w14:textId="77777777" w:rsidR="007B3A96" w:rsidRPr="000F7570" w:rsidRDefault="007B3A96" w:rsidP="007B3A96">
      <w:pPr>
        <w:shd w:val="clear" w:color="auto" w:fill="FFFFFF"/>
        <w:spacing w:after="182" w:line="474" w:lineRule="atLeast"/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</w:pPr>
      <w:r w:rsidRPr="000F7570">
        <w:rPr>
          <w:rFonts w:ascii="Source Sans Pro" w:eastAsia="Times New Roman" w:hAnsi="Source Sans Pro" w:cs="Times New Roman"/>
          <w:color w:val="424242"/>
          <w:sz w:val="24"/>
          <w:szCs w:val="24"/>
          <w:lang w:eastAsia="ru-RU"/>
        </w:rPr>
        <w:t>С любовью и заботой к Вам санаторий «Жемчужина»</w:t>
      </w:r>
    </w:p>
    <w:p w14:paraId="11A9131A" w14:textId="77777777" w:rsidR="008B2A32" w:rsidRPr="000F7570" w:rsidRDefault="008B2A32" w:rsidP="007B3A96">
      <w:pPr>
        <w:rPr>
          <w:sz w:val="24"/>
          <w:szCs w:val="24"/>
        </w:rPr>
      </w:pPr>
    </w:p>
    <w:sectPr w:rsidR="008B2A32" w:rsidRPr="000F7570" w:rsidSect="00B2130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ource Sans Pro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C6"/>
    <w:rsid w:val="00000F53"/>
    <w:rsid w:val="0000296E"/>
    <w:rsid w:val="00007C02"/>
    <w:rsid w:val="00031D51"/>
    <w:rsid w:val="00035186"/>
    <w:rsid w:val="000457C4"/>
    <w:rsid w:val="000513BA"/>
    <w:rsid w:val="000531B1"/>
    <w:rsid w:val="00055FE0"/>
    <w:rsid w:val="0005711F"/>
    <w:rsid w:val="00062502"/>
    <w:rsid w:val="000632EF"/>
    <w:rsid w:val="000641A2"/>
    <w:rsid w:val="0007213D"/>
    <w:rsid w:val="0007284D"/>
    <w:rsid w:val="00075FFE"/>
    <w:rsid w:val="00076228"/>
    <w:rsid w:val="0008204E"/>
    <w:rsid w:val="0008793F"/>
    <w:rsid w:val="00095B76"/>
    <w:rsid w:val="000A1B98"/>
    <w:rsid w:val="000A1EE4"/>
    <w:rsid w:val="000A3A4C"/>
    <w:rsid w:val="000A77B2"/>
    <w:rsid w:val="000B4F26"/>
    <w:rsid w:val="000B6BF1"/>
    <w:rsid w:val="000C447B"/>
    <w:rsid w:val="000D5547"/>
    <w:rsid w:val="000E6118"/>
    <w:rsid w:val="000F255F"/>
    <w:rsid w:val="000F2A02"/>
    <w:rsid w:val="000F7570"/>
    <w:rsid w:val="001037E1"/>
    <w:rsid w:val="00103CA4"/>
    <w:rsid w:val="0012044D"/>
    <w:rsid w:val="001228A5"/>
    <w:rsid w:val="001248F0"/>
    <w:rsid w:val="00125361"/>
    <w:rsid w:val="0013205D"/>
    <w:rsid w:val="001347E4"/>
    <w:rsid w:val="0013554A"/>
    <w:rsid w:val="00140E91"/>
    <w:rsid w:val="00140F99"/>
    <w:rsid w:val="00146083"/>
    <w:rsid w:val="001476FE"/>
    <w:rsid w:val="00160820"/>
    <w:rsid w:val="0016549C"/>
    <w:rsid w:val="00177AD3"/>
    <w:rsid w:val="00191A89"/>
    <w:rsid w:val="00191B11"/>
    <w:rsid w:val="00192344"/>
    <w:rsid w:val="00193135"/>
    <w:rsid w:val="00194CB3"/>
    <w:rsid w:val="00195833"/>
    <w:rsid w:val="00197E4E"/>
    <w:rsid w:val="001A17A0"/>
    <w:rsid w:val="001B1179"/>
    <w:rsid w:val="001C34BB"/>
    <w:rsid w:val="001C4204"/>
    <w:rsid w:val="001C5612"/>
    <w:rsid w:val="001D074A"/>
    <w:rsid w:val="001D0845"/>
    <w:rsid w:val="001E06FA"/>
    <w:rsid w:val="001E1826"/>
    <w:rsid w:val="001E506C"/>
    <w:rsid w:val="002066C2"/>
    <w:rsid w:val="002076C3"/>
    <w:rsid w:val="00211E68"/>
    <w:rsid w:val="00212353"/>
    <w:rsid w:val="002210B4"/>
    <w:rsid w:val="0022359C"/>
    <w:rsid w:val="00231601"/>
    <w:rsid w:val="00232064"/>
    <w:rsid w:val="002416AE"/>
    <w:rsid w:val="00260033"/>
    <w:rsid w:val="00260581"/>
    <w:rsid w:val="00260B2E"/>
    <w:rsid w:val="00262600"/>
    <w:rsid w:val="0027148F"/>
    <w:rsid w:val="00274115"/>
    <w:rsid w:val="002747E1"/>
    <w:rsid w:val="00274FDF"/>
    <w:rsid w:val="00275C4A"/>
    <w:rsid w:val="00275DB3"/>
    <w:rsid w:val="0027648C"/>
    <w:rsid w:val="002824BC"/>
    <w:rsid w:val="00282F22"/>
    <w:rsid w:val="00286098"/>
    <w:rsid w:val="00286465"/>
    <w:rsid w:val="002908A0"/>
    <w:rsid w:val="00292407"/>
    <w:rsid w:val="002924B6"/>
    <w:rsid w:val="0029271D"/>
    <w:rsid w:val="002931FF"/>
    <w:rsid w:val="00294654"/>
    <w:rsid w:val="00294E8D"/>
    <w:rsid w:val="002A3410"/>
    <w:rsid w:val="002A35AF"/>
    <w:rsid w:val="00300BFC"/>
    <w:rsid w:val="0032283A"/>
    <w:rsid w:val="00340F2E"/>
    <w:rsid w:val="00340FE7"/>
    <w:rsid w:val="00341C12"/>
    <w:rsid w:val="0035388E"/>
    <w:rsid w:val="00363AB2"/>
    <w:rsid w:val="00365A71"/>
    <w:rsid w:val="00373722"/>
    <w:rsid w:val="003757B0"/>
    <w:rsid w:val="00376286"/>
    <w:rsid w:val="00376829"/>
    <w:rsid w:val="00381E59"/>
    <w:rsid w:val="00391E3F"/>
    <w:rsid w:val="003A4E66"/>
    <w:rsid w:val="003B0277"/>
    <w:rsid w:val="003C1376"/>
    <w:rsid w:val="003D015D"/>
    <w:rsid w:val="003D7DCC"/>
    <w:rsid w:val="003E0829"/>
    <w:rsid w:val="003E0BED"/>
    <w:rsid w:val="003E1454"/>
    <w:rsid w:val="003E1DCD"/>
    <w:rsid w:val="003E4C2C"/>
    <w:rsid w:val="003F16B7"/>
    <w:rsid w:val="003F3FAD"/>
    <w:rsid w:val="0040658B"/>
    <w:rsid w:val="0042341A"/>
    <w:rsid w:val="004279B3"/>
    <w:rsid w:val="004519A6"/>
    <w:rsid w:val="00452319"/>
    <w:rsid w:val="00455FCB"/>
    <w:rsid w:val="00457ABA"/>
    <w:rsid w:val="00464018"/>
    <w:rsid w:val="00465569"/>
    <w:rsid w:val="00467B72"/>
    <w:rsid w:val="004770BD"/>
    <w:rsid w:val="00487DB6"/>
    <w:rsid w:val="0049556F"/>
    <w:rsid w:val="00496A62"/>
    <w:rsid w:val="004A1B89"/>
    <w:rsid w:val="004A6650"/>
    <w:rsid w:val="004B1662"/>
    <w:rsid w:val="004B1994"/>
    <w:rsid w:val="004B5A6E"/>
    <w:rsid w:val="004B6BF4"/>
    <w:rsid w:val="004D1307"/>
    <w:rsid w:val="004D4879"/>
    <w:rsid w:val="004E304A"/>
    <w:rsid w:val="004E6D44"/>
    <w:rsid w:val="004E7D1A"/>
    <w:rsid w:val="004F3944"/>
    <w:rsid w:val="004F6E61"/>
    <w:rsid w:val="005021BB"/>
    <w:rsid w:val="00503D6A"/>
    <w:rsid w:val="00504333"/>
    <w:rsid w:val="00504B1E"/>
    <w:rsid w:val="005059FB"/>
    <w:rsid w:val="00516B57"/>
    <w:rsid w:val="005174D0"/>
    <w:rsid w:val="00520696"/>
    <w:rsid w:val="00520A6A"/>
    <w:rsid w:val="0052332E"/>
    <w:rsid w:val="005312B9"/>
    <w:rsid w:val="00533863"/>
    <w:rsid w:val="00537D41"/>
    <w:rsid w:val="00563EA0"/>
    <w:rsid w:val="00570C92"/>
    <w:rsid w:val="0057211B"/>
    <w:rsid w:val="00574448"/>
    <w:rsid w:val="00575F34"/>
    <w:rsid w:val="00587065"/>
    <w:rsid w:val="00587766"/>
    <w:rsid w:val="005900BE"/>
    <w:rsid w:val="00592A5A"/>
    <w:rsid w:val="00593965"/>
    <w:rsid w:val="00594C12"/>
    <w:rsid w:val="005B0903"/>
    <w:rsid w:val="005B4E31"/>
    <w:rsid w:val="005B50AB"/>
    <w:rsid w:val="005C050E"/>
    <w:rsid w:val="005D1CE1"/>
    <w:rsid w:val="005D220C"/>
    <w:rsid w:val="005E28C7"/>
    <w:rsid w:val="005E774E"/>
    <w:rsid w:val="005F1174"/>
    <w:rsid w:val="005F3B10"/>
    <w:rsid w:val="005F41CD"/>
    <w:rsid w:val="005F4CDC"/>
    <w:rsid w:val="005F687C"/>
    <w:rsid w:val="0060464A"/>
    <w:rsid w:val="006063D0"/>
    <w:rsid w:val="00607960"/>
    <w:rsid w:val="006122EE"/>
    <w:rsid w:val="00612ED7"/>
    <w:rsid w:val="00613A51"/>
    <w:rsid w:val="00615035"/>
    <w:rsid w:val="00621173"/>
    <w:rsid w:val="00636C94"/>
    <w:rsid w:val="0063760B"/>
    <w:rsid w:val="00640212"/>
    <w:rsid w:val="0064303D"/>
    <w:rsid w:val="00650674"/>
    <w:rsid w:val="00653F96"/>
    <w:rsid w:val="006625A2"/>
    <w:rsid w:val="00664CD4"/>
    <w:rsid w:val="006667F6"/>
    <w:rsid w:val="006743C2"/>
    <w:rsid w:val="00686999"/>
    <w:rsid w:val="00686B7A"/>
    <w:rsid w:val="00690333"/>
    <w:rsid w:val="00694E57"/>
    <w:rsid w:val="006957D3"/>
    <w:rsid w:val="006A231B"/>
    <w:rsid w:val="006A2BE3"/>
    <w:rsid w:val="006B1894"/>
    <w:rsid w:val="006B6F93"/>
    <w:rsid w:val="006C31B8"/>
    <w:rsid w:val="006C3C04"/>
    <w:rsid w:val="006D0E22"/>
    <w:rsid w:val="006D25C5"/>
    <w:rsid w:val="006E6239"/>
    <w:rsid w:val="006E6D7F"/>
    <w:rsid w:val="00703DF0"/>
    <w:rsid w:val="00705572"/>
    <w:rsid w:val="00706744"/>
    <w:rsid w:val="007122C0"/>
    <w:rsid w:val="00712447"/>
    <w:rsid w:val="007159B4"/>
    <w:rsid w:val="00716538"/>
    <w:rsid w:val="00726618"/>
    <w:rsid w:val="00733EB2"/>
    <w:rsid w:val="00734014"/>
    <w:rsid w:val="00735FA8"/>
    <w:rsid w:val="00740A02"/>
    <w:rsid w:val="00746D65"/>
    <w:rsid w:val="007535A7"/>
    <w:rsid w:val="00755D74"/>
    <w:rsid w:val="00757B46"/>
    <w:rsid w:val="00761689"/>
    <w:rsid w:val="00764976"/>
    <w:rsid w:val="00766FD0"/>
    <w:rsid w:val="007755C7"/>
    <w:rsid w:val="00784561"/>
    <w:rsid w:val="007865B0"/>
    <w:rsid w:val="007A1F6A"/>
    <w:rsid w:val="007A74BF"/>
    <w:rsid w:val="007B16EC"/>
    <w:rsid w:val="007B2159"/>
    <w:rsid w:val="007B3A96"/>
    <w:rsid w:val="007B4537"/>
    <w:rsid w:val="007C04A6"/>
    <w:rsid w:val="007C0B5D"/>
    <w:rsid w:val="007C1BF8"/>
    <w:rsid w:val="007C54C8"/>
    <w:rsid w:val="007D6418"/>
    <w:rsid w:val="007E1938"/>
    <w:rsid w:val="007E312D"/>
    <w:rsid w:val="007E3A36"/>
    <w:rsid w:val="007E4FD1"/>
    <w:rsid w:val="007E5674"/>
    <w:rsid w:val="007E6DEF"/>
    <w:rsid w:val="007F0C7D"/>
    <w:rsid w:val="007F1182"/>
    <w:rsid w:val="007F22B9"/>
    <w:rsid w:val="007F2605"/>
    <w:rsid w:val="007F77A3"/>
    <w:rsid w:val="007F77F4"/>
    <w:rsid w:val="008043C6"/>
    <w:rsid w:val="00807B3A"/>
    <w:rsid w:val="00811330"/>
    <w:rsid w:val="008261E5"/>
    <w:rsid w:val="0083086F"/>
    <w:rsid w:val="00836904"/>
    <w:rsid w:val="008437D7"/>
    <w:rsid w:val="00845BBF"/>
    <w:rsid w:val="008518FA"/>
    <w:rsid w:val="00851EDB"/>
    <w:rsid w:val="00857C44"/>
    <w:rsid w:val="00865A62"/>
    <w:rsid w:val="008708FD"/>
    <w:rsid w:val="00872E83"/>
    <w:rsid w:val="00876A57"/>
    <w:rsid w:val="008808F4"/>
    <w:rsid w:val="00883867"/>
    <w:rsid w:val="008926C0"/>
    <w:rsid w:val="008935C5"/>
    <w:rsid w:val="008A0531"/>
    <w:rsid w:val="008A0963"/>
    <w:rsid w:val="008A15E6"/>
    <w:rsid w:val="008A6B81"/>
    <w:rsid w:val="008A7AB2"/>
    <w:rsid w:val="008B01CD"/>
    <w:rsid w:val="008B2A32"/>
    <w:rsid w:val="008B395D"/>
    <w:rsid w:val="008B5A61"/>
    <w:rsid w:val="008B6C37"/>
    <w:rsid w:val="008B714C"/>
    <w:rsid w:val="008C00C4"/>
    <w:rsid w:val="008C0539"/>
    <w:rsid w:val="008C33B7"/>
    <w:rsid w:val="008C738C"/>
    <w:rsid w:val="008D082D"/>
    <w:rsid w:val="008D68BB"/>
    <w:rsid w:val="008E0DFA"/>
    <w:rsid w:val="008E67C7"/>
    <w:rsid w:val="008F3EA4"/>
    <w:rsid w:val="008F4636"/>
    <w:rsid w:val="008F5CFF"/>
    <w:rsid w:val="008F786C"/>
    <w:rsid w:val="00910E39"/>
    <w:rsid w:val="00914BB1"/>
    <w:rsid w:val="009158CB"/>
    <w:rsid w:val="0091680B"/>
    <w:rsid w:val="00923438"/>
    <w:rsid w:val="00927FDF"/>
    <w:rsid w:val="00932429"/>
    <w:rsid w:val="00933D9E"/>
    <w:rsid w:val="009362CB"/>
    <w:rsid w:val="00944369"/>
    <w:rsid w:val="009679A4"/>
    <w:rsid w:val="00971908"/>
    <w:rsid w:val="00992595"/>
    <w:rsid w:val="00997299"/>
    <w:rsid w:val="009A0589"/>
    <w:rsid w:val="009A4ACC"/>
    <w:rsid w:val="009A51A6"/>
    <w:rsid w:val="009B3C79"/>
    <w:rsid w:val="009C1728"/>
    <w:rsid w:val="009D2694"/>
    <w:rsid w:val="009D269D"/>
    <w:rsid w:val="009E0DBD"/>
    <w:rsid w:val="009E2A4C"/>
    <w:rsid w:val="009E34FD"/>
    <w:rsid w:val="009F14AA"/>
    <w:rsid w:val="009F7FDB"/>
    <w:rsid w:val="00A145D2"/>
    <w:rsid w:val="00A209CD"/>
    <w:rsid w:val="00A249EC"/>
    <w:rsid w:val="00A25283"/>
    <w:rsid w:val="00A27876"/>
    <w:rsid w:val="00A31F1F"/>
    <w:rsid w:val="00A321F1"/>
    <w:rsid w:val="00A36298"/>
    <w:rsid w:val="00A4582C"/>
    <w:rsid w:val="00A5133D"/>
    <w:rsid w:val="00A527F5"/>
    <w:rsid w:val="00A56893"/>
    <w:rsid w:val="00A56A68"/>
    <w:rsid w:val="00A749B2"/>
    <w:rsid w:val="00A751A1"/>
    <w:rsid w:val="00A811BF"/>
    <w:rsid w:val="00A813FD"/>
    <w:rsid w:val="00A9516D"/>
    <w:rsid w:val="00AA67EE"/>
    <w:rsid w:val="00AA694C"/>
    <w:rsid w:val="00AB626E"/>
    <w:rsid w:val="00AC1D05"/>
    <w:rsid w:val="00AD0C0D"/>
    <w:rsid w:val="00AD5CF1"/>
    <w:rsid w:val="00AF163D"/>
    <w:rsid w:val="00AF1B95"/>
    <w:rsid w:val="00AF1C7D"/>
    <w:rsid w:val="00B0766C"/>
    <w:rsid w:val="00B1005F"/>
    <w:rsid w:val="00B1065B"/>
    <w:rsid w:val="00B13F0B"/>
    <w:rsid w:val="00B21307"/>
    <w:rsid w:val="00B265B3"/>
    <w:rsid w:val="00B27591"/>
    <w:rsid w:val="00B33F92"/>
    <w:rsid w:val="00B35127"/>
    <w:rsid w:val="00B374C1"/>
    <w:rsid w:val="00B37F76"/>
    <w:rsid w:val="00B4068D"/>
    <w:rsid w:val="00B51896"/>
    <w:rsid w:val="00B52B82"/>
    <w:rsid w:val="00B549A9"/>
    <w:rsid w:val="00B715B5"/>
    <w:rsid w:val="00B72BE8"/>
    <w:rsid w:val="00B767D4"/>
    <w:rsid w:val="00B81978"/>
    <w:rsid w:val="00B8499E"/>
    <w:rsid w:val="00B91B29"/>
    <w:rsid w:val="00B94278"/>
    <w:rsid w:val="00B942F2"/>
    <w:rsid w:val="00B950D7"/>
    <w:rsid w:val="00B95409"/>
    <w:rsid w:val="00B9694A"/>
    <w:rsid w:val="00BA0335"/>
    <w:rsid w:val="00BA21B2"/>
    <w:rsid w:val="00BA2B7A"/>
    <w:rsid w:val="00BA5487"/>
    <w:rsid w:val="00BA6252"/>
    <w:rsid w:val="00BB02B5"/>
    <w:rsid w:val="00BB6D02"/>
    <w:rsid w:val="00BC27DB"/>
    <w:rsid w:val="00BD34EC"/>
    <w:rsid w:val="00BD3A1F"/>
    <w:rsid w:val="00BD7B13"/>
    <w:rsid w:val="00BF3621"/>
    <w:rsid w:val="00BF4B9C"/>
    <w:rsid w:val="00BF78B0"/>
    <w:rsid w:val="00C03099"/>
    <w:rsid w:val="00C11FB6"/>
    <w:rsid w:val="00C22357"/>
    <w:rsid w:val="00C271DC"/>
    <w:rsid w:val="00C27D18"/>
    <w:rsid w:val="00C31391"/>
    <w:rsid w:val="00C329F0"/>
    <w:rsid w:val="00C366D3"/>
    <w:rsid w:val="00C41490"/>
    <w:rsid w:val="00C463E6"/>
    <w:rsid w:val="00C521A7"/>
    <w:rsid w:val="00C5503C"/>
    <w:rsid w:val="00C573F4"/>
    <w:rsid w:val="00C60020"/>
    <w:rsid w:val="00C805F0"/>
    <w:rsid w:val="00C84C6D"/>
    <w:rsid w:val="00C90397"/>
    <w:rsid w:val="00C96C3D"/>
    <w:rsid w:val="00CA6619"/>
    <w:rsid w:val="00CB2D59"/>
    <w:rsid w:val="00CB33CD"/>
    <w:rsid w:val="00CB33D6"/>
    <w:rsid w:val="00CB3E49"/>
    <w:rsid w:val="00CB5347"/>
    <w:rsid w:val="00CC07DC"/>
    <w:rsid w:val="00CC66C0"/>
    <w:rsid w:val="00CC7F9B"/>
    <w:rsid w:val="00CD0C66"/>
    <w:rsid w:val="00CE2416"/>
    <w:rsid w:val="00CE2615"/>
    <w:rsid w:val="00CF2045"/>
    <w:rsid w:val="00CF284C"/>
    <w:rsid w:val="00CF47F9"/>
    <w:rsid w:val="00D00A5D"/>
    <w:rsid w:val="00D01C8C"/>
    <w:rsid w:val="00D01E53"/>
    <w:rsid w:val="00D10FE1"/>
    <w:rsid w:val="00D22619"/>
    <w:rsid w:val="00D25E86"/>
    <w:rsid w:val="00D275A4"/>
    <w:rsid w:val="00D3109B"/>
    <w:rsid w:val="00D31F70"/>
    <w:rsid w:val="00D32621"/>
    <w:rsid w:val="00D522FD"/>
    <w:rsid w:val="00D556A1"/>
    <w:rsid w:val="00D55D37"/>
    <w:rsid w:val="00D82287"/>
    <w:rsid w:val="00D82D2A"/>
    <w:rsid w:val="00D84685"/>
    <w:rsid w:val="00D86536"/>
    <w:rsid w:val="00D90E39"/>
    <w:rsid w:val="00D924D8"/>
    <w:rsid w:val="00DA3088"/>
    <w:rsid w:val="00DB5B7C"/>
    <w:rsid w:val="00DB65A0"/>
    <w:rsid w:val="00DC1130"/>
    <w:rsid w:val="00DC3FDE"/>
    <w:rsid w:val="00DC4498"/>
    <w:rsid w:val="00DC7A2E"/>
    <w:rsid w:val="00DC7B43"/>
    <w:rsid w:val="00DD3E2A"/>
    <w:rsid w:val="00DD51BC"/>
    <w:rsid w:val="00DE74A2"/>
    <w:rsid w:val="00DF36EE"/>
    <w:rsid w:val="00DF478F"/>
    <w:rsid w:val="00E035C8"/>
    <w:rsid w:val="00E05684"/>
    <w:rsid w:val="00E06482"/>
    <w:rsid w:val="00E113BB"/>
    <w:rsid w:val="00E1459B"/>
    <w:rsid w:val="00E17C40"/>
    <w:rsid w:val="00E3108C"/>
    <w:rsid w:val="00E320AF"/>
    <w:rsid w:val="00E337EB"/>
    <w:rsid w:val="00E40999"/>
    <w:rsid w:val="00E40E3D"/>
    <w:rsid w:val="00E42AF6"/>
    <w:rsid w:val="00E447E7"/>
    <w:rsid w:val="00E4645A"/>
    <w:rsid w:val="00E465DC"/>
    <w:rsid w:val="00E5043F"/>
    <w:rsid w:val="00E50FE3"/>
    <w:rsid w:val="00E607C3"/>
    <w:rsid w:val="00E63D2A"/>
    <w:rsid w:val="00E70B2F"/>
    <w:rsid w:val="00E70D19"/>
    <w:rsid w:val="00E71F48"/>
    <w:rsid w:val="00E75D3A"/>
    <w:rsid w:val="00E763E1"/>
    <w:rsid w:val="00E77E46"/>
    <w:rsid w:val="00E82450"/>
    <w:rsid w:val="00E82F53"/>
    <w:rsid w:val="00E857C5"/>
    <w:rsid w:val="00E922FC"/>
    <w:rsid w:val="00EA6E83"/>
    <w:rsid w:val="00EC4B67"/>
    <w:rsid w:val="00EC760F"/>
    <w:rsid w:val="00EF490B"/>
    <w:rsid w:val="00EF4FC7"/>
    <w:rsid w:val="00EF634E"/>
    <w:rsid w:val="00EF69EA"/>
    <w:rsid w:val="00F10B75"/>
    <w:rsid w:val="00F14A52"/>
    <w:rsid w:val="00F21E05"/>
    <w:rsid w:val="00F2677B"/>
    <w:rsid w:val="00F525E9"/>
    <w:rsid w:val="00F52723"/>
    <w:rsid w:val="00F52D8C"/>
    <w:rsid w:val="00F6457C"/>
    <w:rsid w:val="00F728A0"/>
    <w:rsid w:val="00F7506B"/>
    <w:rsid w:val="00F8041B"/>
    <w:rsid w:val="00F83E2C"/>
    <w:rsid w:val="00F93C28"/>
    <w:rsid w:val="00F94C9E"/>
    <w:rsid w:val="00F972C8"/>
    <w:rsid w:val="00FA4D44"/>
    <w:rsid w:val="00FA6E12"/>
    <w:rsid w:val="00FB40BD"/>
    <w:rsid w:val="00FB67AD"/>
    <w:rsid w:val="00FB6F63"/>
    <w:rsid w:val="00FC7084"/>
    <w:rsid w:val="00FD6032"/>
    <w:rsid w:val="00FE045E"/>
    <w:rsid w:val="00FE617D"/>
    <w:rsid w:val="00FE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71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32"/>
  </w:style>
  <w:style w:type="paragraph" w:styleId="4">
    <w:name w:val="heading 4"/>
    <w:basedOn w:val="a"/>
    <w:link w:val="40"/>
    <w:uiPriority w:val="9"/>
    <w:qFormat/>
    <w:rsid w:val="007B3A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B3A9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B3A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B3A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B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39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1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11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32"/>
  </w:style>
  <w:style w:type="paragraph" w:styleId="4">
    <w:name w:val="heading 4"/>
    <w:basedOn w:val="a"/>
    <w:link w:val="40"/>
    <w:uiPriority w:val="9"/>
    <w:qFormat/>
    <w:rsid w:val="007B3A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B3A9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B3A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B3A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B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39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1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1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Рустем</cp:lastModifiedBy>
  <cp:revision>2</cp:revision>
  <cp:lastPrinted>2020-06-30T07:41:00Z</cp:lastPrinted>
  <dcterms:created xsi:type="dcterms:W3CDTF">2020-07-09T11:28:00Z</dcterms:created>
  <dcterms:modified xsi:type="dcterms:W3CDTF">2020-07-09T11:28:00Z</dcterms:modified>
</cp:coreProperties>
</file>