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C" w:rsidRDefault="00922B7C" w:rsidP="00922B7C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DA6"/>
          <w:sz w:val="36"/>
          <w:szCs w:val="36"/>
          <w:lang w:eastAsia="ru-RU"/>
        </w:rPr>
      </w:pPr>
    </w:p>
    <w:p w:rsidR="00922B7C" w:rsidRDefault="00922B7C" w:rsidP="00922B7C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DA6"/>
          <w:sz w:val="36"/>
          <w:szCs w:val="36"/>
          <w:lang w:eastAsia="ru-RU"/>
        </w:rPr>
      </w:pPr>
      <w:r w:rsidRPr="00922B7C">
        <w:rPr>
          <w:rFonts w:ascii="Times New Roman" w:eastAsia="Times New Roman" w:hAnsi="Times New Roman" w:cs="Times New Roman"/>
          <w:b/>
          <w:bCs/>
          <w:color w:val="004DA6"/>
          <w:sz w:val="36"/>
          <w:szCs w:val="36"/>
          <w:lang w:eastAsia="ru-RU"/>
        </w:rPr>
        <w:t>Кто обязан проходить врачебную психиатрическую комиссию?</w:t>
      </w:r>
    </w:p>
    <w:p w:rsidR="00922B7C" w:rsidRPr="00922B7C" w:rsidRDefault="00922B7C" w:rsidP="00922B7C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4DA6"/>
          <w:sz w:val="36"/>
          <w:szCs w:val="36"/>
          <w:lang w:eastAsia="ru-RU"/>
        </w:rPr>
      </w:pPr>
    </w:p>
    <w:p w:rsidR="00922B7C" w:rsidRPr="00922B7C" w:rsidRDefault="00922B7C" w:rsidP="00922B7C">
      <w:pPr>
        <w:spacing w:after="0" w:line="270" w:lineRule="atLeast"/>
        <w:jc w:val="both"/>
        <w:textAlignment w:val="baseline"/>
        <w:outlineLvl w:val="4"/>
        <w:rPr>
          <w:rFonts w:ascii="inherit" w:eastAsia="Times New Roman" w:hAnsi="inherit" w:cs="Times New Roman"/>
          <w:b/>
          <w:bCs/>
          <w:color w:val="004DA6"/>
          <w:sz w:val="27"/>
          <w:szCs w:val="27"/>
          <w:lang w:eastAsia="ru-RU"/>
        </w:rPr>
      </w:pPr>
      <w:r w:rsidRPr="00922B7C">
        <w:rPr>
          <w:rFonts w:ascii="inherit" w:eastAsia="Times New Roman" w:hAnsi="inherit" w:cs="Times New Roman"/>
          <w:b/>
          <w:bCs/>
          <w:color w:val="004DA6"/>
          <w:sz w:val="27"/>
          <w:szCs w:val="27"/>
          <w:lang w:eastAsia="ru-RU"/>
        </w:rPr>
        <w:t>Анализ действующего законодательства подтверждает вывод о том, что работники отдельных образовательных организаций подлежат обязательному психиатрическому освидетельствованию.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Обязательное психиатрическое освидетельствование работника проводится с целью определения его пригодности по состоянию психического здоровья к осуществлению отдельных видов деятельности, а также к работе в условиях повышенной опасности. На основании статьи 213 Трудового кодекса Российской Федерации (далее — ТК РФ) работники, осуществляющие отдельные виды деятельности, в том числе связанной с источниками повышенной опасности (с влиянием вредных веществ и неблагоприятных производственных факторов), а также работающие в условиях повышенной опасности, </w:t>
      </w:r>
      <w:proofErr w:type="gram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проходят</w:t>
      </w:r>
      <w:proofErr w:type="gramEnd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обязательное психиатрическое освидетельствование не реже одного раза в пять лет. В соответствии со ст.ст. 212, 213 ТК РФ работодатель обязан организовывать проведение обязательных психиатрических освидетельствований работников за счет собственных средств и на основании ст. 76 ТК РФ отстранить от работы (не допускать к работе) работника, не прошедшего в установленном порядке обязательное психиатрическое освидетельствование.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 силу части 3 ст. 5.27.1. Кодекса Российской Федерации об административных правонарушениях допуск работника к исполнению им трудовых обязанностей без прохождения в установленном порядке обязательного психиатрического освидетельствования влечет наложение административного штрафа на должностных лиц в размере от 15 тысяч рублей до 25 тысяч рублей; на юридических лиц — от 110 тысяч рублей до 130 тысяч рублей.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Постановлением Правительства </w:t>
      </w:r>
      <w:proofErr w:type="gram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Ф от 23.09.2002 № 695 установлены Правила прохождения обязательного психиатрического освидетельствования работниками, осуществляющими отдельные виды деятельности, в том числе деятельность, связанную с источниками повышенной опасности (с влиянием вредных веществ и неблагоприятных производственных факторов), а также работающими в условиях повышенной опасности.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Соответствующие виды деятельности и 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 деятельности, связанной с источником повышенной опасности (далее — Перечень), утвержденным Постановлением Правительства </w:t>
      </w:r>
      <w:proofErr w:type="gram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</w:t>
      </w:r>
      <w:proofErr w:type="gramEnd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Ф от 28 апреля 1993 г. № 377 «О реализации Закона Российской Федерации «О психиатрической помощи и гарантиях прав граждан при ее оказании».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 Перечне указано, что освидетельствованию подлежат работники, в том числе образовательных учреждений, осуществляющие отдельные виды профессиональной деятельности в условиях повышенной опасности, а именно: </w:t>
      </w:r>
      <w:r w:rsidRPr="00922B7C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работники учебно-воспитательных учреждений, детских и подростковых оздоровительных учреждений, в том числе сезонных, детских дошкольных учреждений, домов ребенка, детских домов, школ-интернатов, интернатов при школах.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gram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Согласно части 9 статьи 22 Федерального закона от 29 декабря 2012 г. № 273-ФЗ «Об образовании в Российской Федерации» </w:t>
      </w:r>
      <w:r w:rsidRPr="00922B7C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 учебно-воспитательным учреждениям относятся</w:t>
      </w: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образовательные организации для обучающихся с </w:t>
      </w:r>
      <w:proofErr w:type="spell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девиантным</w:t>
      </w:r>
      <w:proofErr w:type="spellEnd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(общественно опасным) поведением, нуждающихся в особых условиях воспитания, обучения и требующих специального педагогического подхода (специальные учебно-воспитательные учреждения открытого и закрытого типа).</w:t>
      </w:r>
      <w:proofErr w:type="gramEnd"/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Кроме того, если по результатам проведенной специальной оценки условий труда (СОУТ) на рабочих местах работников выявлены вредные и опасные производственные факторы и на этих рабочих местах установлен класс вредности, то данные работники обязаны проходить обязательное психиатрическое освидетельствование.</w:t>
      </w:r>
    </w:p>
    <w:p w:rsidR="00922B7C" w:rsidRPr="00922B7C" w:rsidRDefault="00922B7C" w:rsidP="00922B7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Таким образом, психиатрическому освидетельствованию подлежат работники учреждений, осуществляющие отдельные виды деятельности, указанных в Перечне, и работники, занятые на работах </w:t>
      </w:r>
      <w:proofErr w:type="gramStart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</w:t>
      </w:r>
      <w:proofErr w:type="gramEnd"/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вредными и (или) опасными условиями труда.</w:t>
      </w:r>
    </w:p>
    <w:p w:rsidR="00922B7C" w:rsidRPr="00922B7C" w:rsidRDefault="00922B7C" w:rsidP="00922B7C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922B7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Отдел охраны труда и здоровья аппарата Общероссийского Профсоюза образования</w:t>
      </w:r>
    </w:p>
    <w:p w:rsidR="00C712F1" w:rsidRDefault="00C712F1"/>
    <w:sectPr w:rsidR="00C712F1" w:rsidSect="00C7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B7C"/>
    <w:rsid w:val="00922B7C"/>
    <w:rsid w:val="00C7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1"/>
  </w:style>
  <w:style w:type="paragraph" w:styleId="2">
    <w:name w:val="heading 2"/>
    <w:basedOn w:val="a"/>
    <w:link w:val="20"/>
    <w:uiPriority w:val="9"/>
    <w:qFormat/>
    <w:rsid w:val="0092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22B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2B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entry-meta">
    <w:name w:val="entry-meta"/>
    <w:basedOn w:val="a"/>
    <w:rsid w:val="0092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2017-10-10T13:29:00Z</dcterms:created>
  <dcterms:modified xsi:type="dcterms:W3CDTF">2017-10-10T13:30:00Z</dcterms:modified>
</cp:coreProperties>
</file>